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0" w:rsidRDefault="005E75A0" w:rsidP="005E75A0">
      <w:r>
        <w:t>This patch will be for updating the helicalinsightRC2830 version. Make sure before you replace you have a backup of older files. Also more advisable is to try on a non prod server before doing on a production server.</w:t>
      </w:r>
    </w:p>
    <w:p w:rsidR="005E75A0" w:rsidRDefault="005E75A0" w:rsidP="005E75A0"/>
    <w:p w:rsidR="005E75A0" w:rsidRDefault="005E75A0" w:rsidP="005E75A0">
      <w:proofErr w:type="gramStart"/>
      <w:r>
        <w:t>1  Copy</w:t>
      </w:r>
      <w:proofErr w:type="gramEnd"/>
      <w:r>
        <w:t xml:space="preserve"> the hi\hi-repository files from extracted patch folder to paste to hi-repository location of HI application</w:t>
      </w:r>
    </w:p>
    <w:p w:rsidR="005E75A0" w:rsidRDefault="005E75A0">
      <w:r w:rsidRPr="005E75A0">
        <w:t xml:space="preserve">2. </w:t>
      </w:r>
      <w:proofErr w:type="spellStart"/>
      <w:r w:rsidRPr="005E75A0">
        <w:t>Makesure</w:t>
      </w:r>
      <w:proofErr w:type="spellEnd"/>
      <w:r w:rsidRPr="005E75A0">
        <w:t xml:space="preserve"> if the context name is not hi-</w:t>
      </w:r>
      <w:proofErr w:type="spellStart"/>
      <w:r w:rsidRPr="005E75A0">
        <w:t>ee</w:t>
      </w:r>
      <w:proofErr w:type="spellEnd"/>
      <w:r w:rsidRPr="005E75A0">
        <w:t xml:space="preserve"> then </w:t>
      </w:r>
      <w:proofErr w:type="gramStart"/>
      <w:r w:rsidRPr="005E75A0">
        <w:t>change</w:t>
      </w:r>
      <w:proofErr w:type="gramEnd"/>
      <w:r w:rsidRPr="005E75A0">
        <w:t xml:space="preserve"> the name of folder hi-</w:t>
      </w:r>
      <w:proofErr w:type="spellStart"/>
      <w:r w:rsidRPr="005E75A0">
        <w:t>ee</w:t>
      </w:r>
      <w:proofErr w:type="spellEnd"/>
      <w:r w:rsidRPr="005E75A0">
        <w:t xml:space="preserve"> present inside extracted patch folder hi\apache-tomcat-9\</w:t>
      </w:r>
      <w:proofErr w:type="spellStart"/>
      <w:r w:rsidRPr="005E75A0">
        <w:t>webapps</w:t>
      </w:r>
      <w:proofErr w:type="spellEnd"/>
      <w:r w:rsidRPr="005E75A0">
        <w:t>. For example if you have kept name context name to access helical insight from URL as "</w:t>
      </w:r>
      <w:r>
        <w:t>bi-</w:t>
      </w:r>
      <w:proofErr w:type="spellStart"/>
      <w:r>
        <w:t>ee</w:t>
      </w:r>
      <w:proofErr w:type="spellEnd"/>
      <w:r w:rsidRPr="005E75A0">
        <w:t>" instead of hi-</w:t>
      </w:r>
      <w:proofErr w:type="spellStart"/>
      <w:r w:rsidRPr="005E75A0">
        <w:t>ee</w:t>
      </w:r>
      <w:proofErr w:type="spellEnd"/>
      <w:r w:rsidRPr="005E75A0">
        <w:t xml:space="preserve">, then when you extract </w:t>
      </w:r>
      <w:r>
        <w:t>rename that from hi-</w:t>
      </w:r>
      <w:proofErr w:type="spellStart"/>
      <w:r>
        <w:t>ee</w:t>
      </w:r>
      <w:proofErr w:type="spellEnd"/>
      <w:r>
        <w:t xml:space="preserve"> to bi-</w:t>
      </w:r>
      <w:proofErr w:type="spellStart"/>
      <w:r>
        <w:t>ee</w:t>
      </w:r>
      <w:proofErr w:type="spellEnd"/>
      <w:r>
        <w:t xml:space="preserve"> and then save.</w:t>
      </w:r>
    </w:p>
    <w:p w:rsidR="005E75A0" w:rsidRDefault="005E75A0">
      <w:r>
        <w:rPr>
          <w:noProof/>
          <w:lang w:val="en-US"/>
        </w:rPr>
        <w:drawing>
          <wp:inline distT="0" distB="0" distL="0" distR="0">
            <wp:extent cx="5493404" cy="2618014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416" cy="26199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75A0" w:rsidRDefault="005E75A0">
      <w:r w:rsidRPr="005E75A0">
        <w:drawing>
          <wp:inline distT="0" distB="0" distL="0" distR="0">
            <wp:extent cx="4936872" cy="26670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899" t="21453" r="17943" b="16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968" cy="266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5E75A0" w:rsidRDefault="005E75A0"/>
    <w:p w:rsidR="005E75A0" w:rsidRDefault="005E75A0">
      <w:r>
        <w:t>3. Copy the apache-tomcat-9 files from extracted patch folder to the apache-tomcat-9\</w:t>
      </w:r>
      <w:proofErr w:type="spellStart"/>
      <w:r>
        <w:t>webapps</w:t>
      </w:r>
      <w:proofErr w:type="spellEnd"/>
      <w:r>
        <w:t xml:space="preserve"> location of HI application</w:t>
      </w:r>
    </w:p>
    <w:sectPr w:rsidR="005E75A0" w:rsidSect="00274D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E75A0"/>
    <w:rsid w:val="00274D4B"/>
    <w:rsid w:val="005E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Nikhilesh Tiwari</dc:creator>
  <cp:lastModifiedBy>Nikhilesh Tiwari</cp:lastModifiedBy>
  <cp:revision>1</cp:revision>
  <dcterms:created xsi:type="dcterms:W3CDTF">2023-04-05T08:09:00Z</dcterms:created>
  <dcterms:modified xsi:type="dcterms:W3CDTF">2023-04-05T08:14:00Z</dcterms:modified>
</cp:coreProperties>
</file>